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D03AD3" w:rsidP="00F545FA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F545FA" w:rsidP="00470067">
      <w:pPr>
        <w:jc w:val="center"/>
        <w:rPr>
          <w:b/>
          <w:color w:val="000000"/>
          <w:sz w:val="26"/>
          <w:szCs w:val="26"/>
        </w:rPr>
      </w:pPr>
      <w:r w:rsidRPr="00F545FA">
        <w:rPr>
          <w:b/>
          <w:bCs/>
          <w:sz w:val="24"/>
          <w:szCs w:val="24"/>
        </w:rPr>
        <w:t>для ведения товарного сельскохозяйственного производства</w:t>
      </w:r>
      <w:r w:rsidR="00236BF6" w:rsidRPr="005819CE">
        <w:rPr>
          <w:b/>
          <w:bCs/>
          <w:sz w:val="26"/>
          <w:szCs w:val="26"/>
        </w:rPr>
        <w:t xml:space="preserve"> (АУКЦИОН)</w:t>
      </w:r>
      <w:r w:rsidR="00FC2D70">
        <w:rPr>
          <w:b/>
          <w:bCs/>
          <w:sz w:val="26"/>
          <w:szCs w:val="26"/>
        </w:rPr>
        <w:t>.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FC2D70">
              <w:rPr>
                <w:sz w:val="24"/>
                <w:szCs w:val="24"/>
              </w:rPr>
              <w:t>23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proofErr w:type="gramStart"/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FC2D70">
        <w:rPr>
          <w:sz w:val="24"/>
          <w:szCs w:val="24"/>
        </w:rPr>
        <w:t>№  зем-1</w:t>
      </w:r>
      <w:r w:rsidR="008C2A13" w:rsidRPr="008C2A13">
        <w:rPr>
          <w:sz w:val="24"/>
          <w:szCs w:val="24"/>
        </w:rPr>
        <w:t xml:space="preserve"> от </w:t>
      </w:r>
      <w:r w:rsidR="00FC2D70">
        <w:rPr>
          <w:sz w:val="24"/>
          <w:szCs w:val="24"/>
        </w:rPr>
        <w:t>09.01.2023г</w:t>
      </w:r>
      <w:r w:rsidR="008C2A13" w:rsidRPr="008C2A13">
        <w:rPr>
          <w:sz w:val="24"/>
          <w:szCs w:val="24"/>
        </w:rPr>
        <w:t>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proofErr w:type="spellStart"/>
      <w:r w:rsidR="00AA2B22">
        <w:rPr>
          <w:b/>
          <w:sz w:val="24"/>
          <w:szCs w:val="24"/>
        </w:rPr>
        <w:t>_________________имунуемый</w:t>
      </w:r>
      <w:proofErr w:type="spellEnd"/>
      <w:r w:rsidR="00AA2B22">
        <w:rPr>
          <w:b/>
          <w:sz w:val="24"/>
          <w:szCs w:val="24"/>
        </w:rPr>
        <w:t xml:space="preserve">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</w:t>
      </w:r>
      <w:proofErr w:type="gramEnd"/>
      <w:r w:rsidRPr="0045600C">
        <w:rPr>
          <w:color w:val="000000"/>
          <w:sz w:val="24"/>
          <w:szCs w:val="24"/>
        </w:rPr>
        <w:t xml:space="preserve">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FC2D70">
          <w:rPr>
            <w:b/>
            <w:sz w:val="24"/>
            <w:szCs w:val="24"/>
          </w:rPr>
          <w:t>сельскохозяйственного назначения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FC2D70">
          <w:rPr>
            <w:b/>
            <w:sz w:val="24"/>
            <w:szCs w:val="24"/>
          </w:rPr>
          <w:t xml:space="preserve"> кв. м., расположенный по адресному </w:t>
        </w:r>
        <w:r w:rsidR="0045600C" w:rsidRPr="0045600C">
          <w:rPr>
            <w:b/>
            <w:sz w:val="24"/>
            <w:szCs w:val="24"/>
          </w:rPr>
          <w:t xml:space="preserve">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3E3897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3E3897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3E3897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FC2D70">
        <w:rPr>
          <w:color w:val="000000"/>
          <w:sz w:val="24"/>
          <w:szCs w:val="24"/>
        </w:rPr>
        <w:t xml:space="preserve"> </w:t>
      </w:r>
      <w:r w:rsidR="00FC2D70" w:rsidRPr="00FC2D70">
        <w:rPr>
          <w:b/>
          <w:sz w:val="24"/>
          <w:szCs w:val="24"/>
        </w:rPr>
        <w:t>49</w:t>
      </w:r>
      <w:r w:rsidR="00FC2D70">
        <w:rPr>
          <w:b/>
          <w:sz w:val="24"/>
          <w:szCs w:val="24"/>
        </w:rPr>
        <w:t xml:space="preserve"> лет.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FC2D70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 w:rsidRPr="00A407D6"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</w:t>
      </w:r>
      <w:r w:rsidR="00DA2ED1" w:rsidRPr="0045600C">
        <w:rPr>
          <w:sz w:val="24"/>
          <w:szCs w:val="24"/>
        </w:rPr>
        <w:lastRenderedPageBreak/>
        <w:t>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1454A3" w:rsidRPr="008D3E72" w:rsidRDefault="00DD1F41" w:rsidP="001454A3">
      <w:pPr>
        <w:ind w:firstLine="709"/>
        <w:jc w:val="both"/>
        <w:rPr>
          <w:bCs/>
          <w:color w:val="000000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r w:rsidR="00747682" w:rsidRPr="00747682">
        <w:rPr>
          <w:sz w:val="22"/>
          <w:szCs w:val="22"/>
        </w:rPr>
        <w:t xml:space="preserve">  </w:t>
      </w:r>
      <w:r w:rsidR="001454A3">
        <w:rPr>
          <w:bCs/>
          <w:color w:val="000000"/>
        </w:rPr>
        <w:t>З</w:t>
      </w:r>
      <w:r w:rsidR="001454A3" w:rsidRPr="008D3E72">
        <w:rPr>
          <w:bCs/>
          <w:color w:val="000000"/>
        </w:rPr>
        <w:t>емельный участок окружен землями Государственного лесного фонда.</w:t>
      </w:r>
    </w:p>
    <w:p w:rsidR="001454A3" w:rsidRDefault="001454A3" w:rsidP="001454A3">
      <w:pPr>
        <w:ind w:firstLine="567"/>
        <w:jc w:val="both"/>
      </w:pPr>
      <w:r w:rsidRPr="00B928E0">
        <w:rPr>
          <w:bCs/>
          <w:color w:val="000000"/>
        </w:rPr>
        <w:t xml:space="preserve">Земельный участок расположен </w:t>
      </w:r>
      <w:r w:rsidRPr="00B928E0">
        <w:t xml:space="preserve">в </w:t>
      </w:r>
      <w:proofErr w:type="spellStart"/>
      <w:r w:rsidRPr="00B928E0">
        <w:t>водоохранной</w:t>
      </w:r>
      <w:proofErr w:type="spellEnd"/>
      <w:r w:rsidRPr="00B928E0">
        <w:t xml:space="preserve"> зоне</w:t>
      </w:r>
      <w:r>
        <w:t xml:space="preserve"> безымянного ручья на расстоянии порядка 20 метров от уреза воды. </w:t>
      </w:r>
      <w:proofErr w:type="gramStart"/>
      <w:r>
        <w:t>Согласно</w:t>
      </w:r>
      <w:proofErr w:type="gramEnd"/>
      <w:r>
        <w:t xml:space="preserve"> Водного Кодекса РФ ширина </w:t>
      </w:r>
      <w:proofErr w:type="spellStart"/>
      <w:r>
        <w:t>водоохранной</w:t>
      </w:r>
      <w:proofErr w:type="spellEnd"/>
      <w:r>
        <w:t xml:space="preserve"> зоны и прибрежной защитной полосы безымянного ручья составляет 50 м. Ширина береговой полосы общего пользования - 5м.</w:t>
      </w:r>
    </w:p>
    <w:p w:rsidR="001454A3" w:rsidRDefault="001454A3" w:rsidP="001454A3">
      <w:pPr>
        <w:ind w:firstLine="567"/>
        <w:jc w:val="both"/>
      </w:pPr>
      <w:r>
        <w:t>При использовании земельного участка соблюдать специальный режим, требования и запрещения, установленные статьей 65 Водного кодекса РФ, а именно:</w:t>
      </w:r>
    </w:p>
    <w:p w:rsidR="001454A3" w:rsidRDefault="001454A3" w:rsidP="001454A3">
      <w:pPr>
        <w:ind w:firstLine="567"/>
        <w:jc w:val="both"/>
      </w:pPr>
      <w:r>
        <w:t xml:space="preserve">1. территория парковки автомобиля и подъездные пути в пределах территории </w:t>
      </w:r>
      <w:proofErr w:type="spellStart"/>
      <w:r>
        <w:t>водоохранной</w:t>
      </w:r>
      <w:proofErr w:type="spellEnd"/>
      <w:r>
        <w:t xml:space="preserve"> зоны должны иметь твердое покрытие;</w:t>
      </w:r>
    </w:p>
    <w:p w:rsidR="001454A3" w:rsidRDefault="001454A3" w:rsidP="001454A3">
      <w:pPr>
        <w:ind w:firstLine="567"/>
        <w:jc w:val="both"/>
      </w:pPr>
      <w:r>
        <w:t>2. отвод хозяйственно-бытовых сточных вод осуществлять в городскую систему канализации или в водонепроницаемый выгреб.</w:t>
      </w:r>
    </w:p>
    <w:p w:rsidR="001454A3" w:rsidRDefault="001454A3" w:rsidP="001454A3">
      <w:pPr>
        <w:ind w:firstLine="567"/>
        <w:jc w:val="both"/>
      </w:pPr>
      <w:r>
        <w:t xml:space="preserve">3. сброс сточных, в том числе дренажных, вод на рельеф местности в пределах </w:t>
      </w:r>
      <w:proofErr w:type="spellStart"/>
      <w:r>
        <w:t>водоохранной</w:t>
      </w:r>
      <w:proofErr w:type="spellEnd"/>
      <w:r>
        <w:t xml:space="preserve"> зоны запрещен;</w:t>
      </w:r>
    </w:p>
    <w:p w:rsidR="001454A3" w:rsidRDefault="001454A3" w:rsidP="001454A3">
      <w:pPr>
        <w:ind w:firstLine="567"/>
        <w:jc w:val="both"/>
      </w:pPr>
      <w:r>
        <w:t>4. размещение бытовых и сельскохозяйственных отходов, навоза, отвалов размываемых грунтов запрещено;</w:t>
      </w:r>
    </w:p>
    <w:p w:rsidR="001454A3" w:rsidRDefault="001454A3" w:rsidP="001454A3">
      <w:pPr>
        <w:ind w:firstLine="567"/>
        <w:jc w:val="both"/>
      </w:pPr>
      <w:r>
        <w:t>5. не использовать сточные воды для удобрения почв;</w:t>
      </w:r>
    </w:p>
    <w:p w:rsidR="001454A3" w:rsidRDefault="001454A3" w:rsidP="001454A3">
      <w:pPr>
        <w:ind w:firstLine="567"/>
        <w:jc w:val="both"/>
      </w:pPr>
      <w:r>
        <w:t>6. распашка земель запрещена;</w:t>
      </w:r>
    </w:p>
    <w:p w:rsidR="001454A3" w:rsidRDefault="001454A3" w:rsidP="001454A3">
      <w:pPr>
        <w:ind w:firstLine="567"/>
        <w:jc w:val="both"/>
      </w:pPr>
      <w:r>
        <w:t>7. запрещен выпас сельскохозяйственных животных и организация для них летних лагерей, ванн;</w:t>
      </w:r>
    </w:p>
    <w:p w:rsidR="00BA3A18" w:rsidRPr="00276B04" w:rsidRDefault="001454A3" w:rsidP="001454A3">
      <w:pPr>
        <w:ind w:firstLine="567"/>
        <w:jc w:val="both"/>
        <w:rPr>
          <w:sz w:val="22"/>
          <w:szCs w:val="22"/>
        </w:rPr>
      </w:pPr>
      <w:r>
        <w:t>8. размещение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 запрещено</w:t>
      </w:r>
      <w:r w:rsidR="00FC2D70">
        <w:rPr>
          <w:sz w:val="22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FC2D70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FC2D70" w:rsidRDefault="002B5C7B" w:rsidP="00FC2D70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8C2A13" w:rsidRPr="008C2A13" w:rsidRDefault="008C2A13" w:rsidP="00FC2D7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(КУИ ЗГО)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ИНН 7404009308, КПП 740401001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FC2D70">
        <w:rPr>
          <w:b/>
          <w:bCs/>
          <w:color w:val="000000"/>
          <w:sz w:val="22"/>
          <w:szCs w:val="22"/>
        </w:rPr>
        <w:t>Р</w:t>
      </w:r>
      <w:proofErr w:type="gramEnd"/>
      <w:r w:rsidRPr="00FC2D70">
        <w:rPr>
          <w:b/>
          <w:bCs/>
          <w:color w:val="000000"/>
          <w:sz w:val="22"/>
          <w:szCs w:val="22"/>
        </w:rPr>
        <w:t>/счет  03100643000000016900,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FC2D70">
        <w:rPr>
          <w:b/>
          <w:bCs/>
          <w:color w:val="000000"/>
          <w:sz w:val="22"/>
          <w:szCs w:val="22"/>
        </w:rPr>
        <w:t>.Ч</w:t>
      </w:r>
      <w:proofErr w:type="gramEnd"/>
      <w:r w:rsidRPr="00FC2D70">
        <w:rPr>
          <w:b/>
          <w:bCs/>
          <w:color w:val="000000"/>
          <w:sz w:val="22"/>
          <w:szCs w:val="22"/>
        </w:rPr>
        <w:t>елябинск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FC2D70">
        <w:rPr>
          <w:b/>
          <w:bCs/>
          <w:color w:val="000000"/>
          <w:sz w:val="22"/>
          <w:szCs w:val="22"/>
        </w:rPr>
        <w:t>кор</w:t>
      </w:r>
      <w:proofErr w:type="gramStart"/>
      <w:r w:rsidRPr="00FC2D70">
        <w:rPr>
          <w:b/>
          <w:bCs/>
          <w:color w:val="000000"/>
          <w:sz w:val="22"/>
          <w:szCs w:val="22"/>
        </w:rPr>
        <w:t>.с</w:t>
      </w:r>
      <w:proofErr w:type="gramEnd"/>
      <w:r w:rsidRPr="00FC2D70">
        <w:rPr>
          <w:b/>
          <w:bCs/>
          <w:color w:val="000000"/>
          <w:sz w:val="22"/>
          <w:szCs w:val="22"/>
        </w:rPr>
        <w:t>чета</w:t>
      </w:r>
      <w:proofErr w:type="spellEnd"/>
      <w:r w:rsidRPr="00FC2D70">
        <w:rPr>
          <w:b/>
          <w:bCs/>
          <w:color w:val="000000"/>
          <w:sz w:val="22"/>
          <w:szCs w:val="22"/>
        </w:rPr>
        <w:t xml:space="preserve"> 40102810645370000062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БИК 017501500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КБК 118 1 11 050 1204 0000 120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ОКТМО 75712000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начальник отдела земельных отношений</w:t>
      </w:r>
      <w:r w:rsidRPr="005D410D">
        <w:rPr>
          <w:bCs/>
          <w:color w:val="000000"/>
          <w:sz w:val="22"/>
          <w:szCs w:val="22"/>
        </w:rPr>
        <w:t xml:space="preserve">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</w:t>
      </w:r>
      <w:r w:rsidR="00FC2D70">
        <w:rPr>
          <w:bCs/>
          <w:color w:val="000000"/>
          <w:sz w:val="22"/>
          <w:szCs w:val="22"/>
        </w:rPr>
        <w:t xml:space="preserve">      </w:t>
      </w:r>
      <w:r w:rsidRPr="0045600C">
        <w:rPr>
          <w:bCs/>
          <w:color w:val="000000"/>
          <w:sz w:val="22"/>
          <w:szCs w:val="22"/>
        </w:rPr>
        <w:t xml:space="preserve">  </w:t>
      </w:r>
      <w:r w:rsidRPr="005819CE">
        <w:rPr>
          <w:bCs/>
          <w:color w:val="000000"/>
          <w:sz w:val="22"/>
          <w:szCs w:val="22"/>
        </w:rPr>
        <w:t>м.п.</w:t>
      </w:r>
    </w:p>
    <w:p w:rsidR="00FC2D70" w:rsidRDefault="00FC2D70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FC2D70" w:rsidRDefault="00FC2D70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3E3897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3E3897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3E3897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3E3897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3E3897" w:rsidRPr="005819CE">
        <w:rPr>
          <w:sz w:val="22"/>
          <w:szCs w:val="22"/>
        </w:rPr>
        <w:fldChar w:fldCharType="end"/>
      </w:r>
    </w:p>
    <w:p w:rsidR="00DE28DB" w:rsidRPr="005819CE" w:rsidRDefault="003E3897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3E3897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1104A"/>
    <w:rsid w:val="000464BD"/>
    <w:rsid w:val="00054AEB"/>
    <w:rsid w:val="00061F27"/>
    <w:rsid w:val="00086BB6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54A3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53BC2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08A1"/>
    <w:rsid w:val="003D3638"/>
    <w:rsid w:val="003D6BD6"/>
    <w:rsid w:val="003D72E7"/>
    <w:rsid w:val="003E3897"/>
    <w:rsid w:val="003F6F4D"/>
    <w:rsid w:val="00413BE5"/>
    <w:rsid w:val="00416AC2"/>
    <w:rsid w:val="00427C3B"/>
    <w:rsid w:val="00436164"/>
    <w:rsid w:val="00443EBE"/>
    <w:rsid w:val="00445F42"/>
    <w:rsid w:val="0045600C"/>
    <w:rsid w:val="00470067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24E2E"/>
    <w:rsid w:val="0074483B"/>
    <w:rsid w:val="007453E3"/>
    <w:rsid w:val="00747682"/>
    <w:rsid w:val="00752A2B"/>
    <w:rsid w:val="00761D0C"/>
    <w:rsid w:val="00793293"/>
    <w:rsid w:val="007A7337"/>
    <w:rsid w:val="007D7EF6"/>
    <w:rsid w:val="007E0D36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05FB7"/>
    <w:rsid w:val="00916722"/>
    <w:rsid w:val="009465B3"/>
    <w:rsid w:val="009854E6"/>
    <w:rsid w:val="00995D69"/>
    <w:rsid w:val="009B03D8"/>
    <w:rsid w:val="009B3004"/>
    <w:rsid w:val="009C17D1"/>
    <w:rsid w:val="009C2EC3"/>
    <w:rsid w:val="009C595B"/>
    <w:rsid w:val="009D24E7"/>
    <w:rsid w:val="009D2980"/>
    <w:rsid w:val="009D45C1"/>
    <w:rsid w:val="00A106C0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65F60"/>
    <w:rsid w:val="00B70539"/>
    <w:rsid w:val="00B74B3A"/>
    <w:rsid w:val="00BA023C"/>
    <w:rsid w:val="00BA3A18"/>
    <w:rsid w:val="00BC0314"/>
    <w:rsid w:val="00BD337C"/>
    <w:rsid w:val="00BF1FA1"/>
    <w:rsid w:val="00BF3920"/>
    <w:rsid w:val="00BF6354"/>
    <w:rsid w:val="00BF7980"/>
    <w:rsid w:val="00C020AE"/>
    <w:rsid w:val="00C23813"/>
    <w:rsid w:val="00C615CC"/>
    <w:rsid w:val="00C87602"/>
    <w:rsid w:val="00C939BD"/>
    <w:rsid w:val="00CA598B"/>
    <w:rsid w:val="00CC7D8C"/>
    <w:rsid w:val="00CF0649"/>
    <w:rsid w:val="00CF4B69"/>
    <w:rsid w:val="00CF78C4"/>
    <w:rsid w:val="00D03AD3"/>
    <w:rsid w:val="00D5043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545FA"/>
    <w:rsid w:val="00F64272"/>
    <w:rsid w:val="00F65C26"/>
    <w:rsid w:val="00F6781F"/>
    <w:rsid w:val="00F82064"/>
    <w:rsid w:val="00F87A4F"/>
    <w:rsid w:val="00FA7056"/>
    <w:rsid w:val="00FC2D70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8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4B16A-BACB-42A8-8771-3E761610A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284</TotalTime>
  <Pages>6</Pages>
  <Words>1954</Words>
  <Characters>15214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47</cp:revision>
  <cp:lastPrinted>1900-12-31T19:00:00Z</cp:lastPrinted>
  <dcterms:created xsi:type="dcterms:W3CDTF">2020-11-18T05:42:00Z</dcterms:created>
  <dcterms:modified xsi:type="dcterms:W3CDTF">2024-03-26T07:47:00Z</dcterms:modified>
</cp:coreProperties>
</file>